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63EDA" w14:textId="77777777" w:rsidR="00FB1329" w:rsidRPr="00EC17DF" w:rsidRDefault="00FB1329">
      <w:pPr>
        <w:rPr>
          <w:rFonts w:ascii="Arial" w:hAnsi="Arial" w:cs="Arial"/>
        </w:rPr>
      </w:pPr>
    </w:p>
    <w:p w14:paraId="4B56B191" w14:textId="3FF9DBE2" w:rsidR="004564AE" w:rsidRPr="00EC17DF" w:rsidRDefault="00EC17DF" w:rsidP="00EC17DF">
      <w:pPr>
        <w:pStyle w:val="Textoindependiente"/>
        <w:spacing w:line="276" w:lineRule="auto"/>
        <w:jc w:val="both"/>
        <w:rPr>
          <w:rFonts w:ascii="Arial" w:hAnsi="Arial" w:cs="Arial"/>
          <w:bCs w:val="0"/>
          <w:sz w:val="24"/>
          <w:u w:val="none"/>
        </w:rPr>
      </w:pPr>
      <w:r w:rsidRPr="00EC17DF">
        <w:rPr>
          <w:rFonts w:ascii="Arial" w:hAnsi="Arial" w:cs="Arial"/>
          <w:bCs w:val="0"/>
          <w:sz w:val="24"/>
          <w:u w:val="none"/>
        </w:rPr>
        <w:t>ATENCIÓN</w:t>
      </w:r>
      <w:r w:rsidR="004564AE" w:rsidRPr="00EC17DF">
        <w:rPr>
          <w:rFonts w:ascii="Arial" w:hAnsi="Arial" w:cs="Arial"/>
          <w:bCs w:val="0"/>
          <w:sz w:val="24"/>
          <w:u w:val="none"/>
        </w:rPr>
        <w:t>:</w:t>
      </w:r>
    </w:p>
    <w:p w14:paraId="4682D041" w14:textId="77777777" w:rsidR="004564AE" w:rsidRPr="00EC17DF" w:rsidRDefault="004564AE" w:rsidP="00AB3A97">
      <w:pPr>
        <w:pStyle w:val="Textoindependiente"/>
        <w:spacing w:line="276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6CE2C03C" w14:textId="58351F9C" w:rsidR="004564AE" w:rsidRPr="00EC17DF" w:rsidRDefault="004564AE" w:rsidP="004564AE">
      <w:pPr>
        <w:pStyle w:val="Textoindependiente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EC17DF">
        <w:rPr>
          <w:rFonts w:ascii="Arial" w:hAnsi="Arial" w:cs="Arial"/>
          <w:b w:val="0"/>
          <w:bCs w:val="0"/>
          <w:sz w:val="24"/>
          <w:u w:val="none"/>
        </w:rPr>
        <w:t>Adicional al Poder y/o Solicitud, Actas y Estatuto deben adjuntar lo siguientes documentos de los miembros de la Junta Directiva a saber:</w:t>
      </w:r>
    </w:p>
    <w:p w14:paraId="7294DB39" w14:textId="77777777" w:rsidR="004564AE" w:rsidRPr="00EC17DF" w:rsidRDefault="004564AE" w:rsidP="004564AE">
      <w:pPr>
        <w:pStyle w:val="Textoindependiente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66CB88DB" w14:textId="7B9069C2" w:rsidR="004564AE" w:rsidRPr="00EC17DF" w:rsidRDefault="004564AE" w:rsidP="004564AE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EC17DF">
        <w:rPr>
          <w:rFonts w:ascii="Arial" w:hAnsi="Arial" w:cs="Arial"/>
          <w:b w:val="0"/>
          <w:bCs w:val="0"/>
          <w:sz w:val="24"/>
          <w:u w:val="none"/>
        </w:rPr>
        <w:t>Copia simple de cédula.</w:t>
      </w:r>
    </w:p>
    <w:p w14:paraId="2E50FEFF" w14:textId="29EEF618" w:rsidR="004564AE" w:rsidRPr="00EC17DF" w:rsidRDefault="004564AE" w:rsidP="004564AE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EC17DF">
        <w:rPr>
          <w:rFonts w:ascii="Arial" w:hAnsi="Arial" w:cs="Arial"/>
          <w:b w:val="0"/>
          <w:bCs w:val="0"/>
          <w:sz w:val="24"/>
          <w:u w:val="none"/>
        </w:rPr>
        <w:t>Record Policivo.</w:t>
      </w:r>
    </w:p>
    <w:p w14:paraId="3FE9564A" w14:textId="587E3E0A" w:rsidR="004564AE" w:rsidRPr="00EC17DF" w:rsidRDefault="004564AE" w:rsidP="004564AE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EC17DF">
        <w:rPr>
          <w:rFonts w:ascii="Arial" w:hAnsi="Arial" w:cs="Arial"/>
          <w:b w:val="0"/>
          <w:bCs w:val="0"/>
          <w:sz w:val="24"/>
          <w:u w:val="none"/>
        </w:rPr>
        <w:t>Certificación de Domicilio, que puede ser, copia de un recibo de servicio público a su nombre o Certificado del Juzgado de Paz de su Corregimiento o Certificación del Tribunal Electoral donde conste su domicilio y no su centro de votación.</w:t>
      </w:r>
    </w:p>
    <w:p w14:paraId="050D8CFD" w14:textId="2B93D56D" w:rsidR="004564AE" w:rsidRPr="00EC17DF" w:rsidRDefault="004564AE" w:rsidP="004564AE">
      <w:pPr>
        <w:pStyle w:val="Textoindependien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EC17DF">
        <w:rPr>
          <w:rFonts w:ascii="Arial" w:hAnsi="Arial" w:cs="Arial"/>
          <w:b w:val="0"/>
          <w:bCs w:val="0"/>
          <w:sz w:val="24"/>
          <w:u w:val="none"/>
        </w:rPr>
        <w:t>Declaración Jurada Notariada</w:t>
      </w:r>
      <w:r w:rsidR="00EC17DF">
        <w:rPr>
          <w:rFonts w:ascii="Arial" w:hAnsi="Arial" w:cs="Arial"/>
          <w:b w:val="0"/>
          <w:bCs w:val="0"/>
          <w:sz w:val="24"/>
          <w:u w:val="none"/>
        </w:rPr>
        <w:t xml:space="preserve"> de conocimiento de la disciplina y de no sanción deportiva</w:t>
      </w:r>
      <w:r w:rsidRPr="00EC17DF">
        <w:rPr>
          <w:rFonts w:ascii="Arial" w:hAnsi="Arial" w:cs="Arial"/>
          <w:b w:val="0"/>
          <w:bCs w:val="0"/>
          <w:sz w:val="24"/>
          <w:u w:val="none"/>
        </w:rPr>
        <w:t>.</w:t>
      </w:r>
    </w:p>
    <w:p w14:paraId="59B45DD5" w14:textId="77777777" w:rsidR="004564AE" w:rsidRPr="00EC17DF" w:rsidRDefault="004564AE" w:rsidP="004564AE">
      <w:pPr>
        <w:pStyle w:val="Textoindependiente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31BA9E63" w14:textId="44300978" w:rsidR="004564AE" w:rsidRPr="00EC17DF" w:rsidRDefault="00EC17DF" w:rsidP="004564AE">
      <w:pPr>
        <w:pStyle w:val="Textoindependiente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EC17DF">
        <w:rPr>
          <w:rFonts w:ascii="Arial" w:hAnsi="Arial" w:cs="Arial"/>
          <w:bCs w:val="0"/>
          <w:sz w:val="24"/>
          <w:u w:val="none"/>
        </w:rPr>
        <w:t>ACLARACIÓN: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 L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as Actas deben ser de </w:t>
      </w:r>
      <w:r w:rsidR="002118D6" w:rsidRPr="00EC17DF">
        <w:rPr>
          <w:rFonts w:ascii="Arial" w:hAnsi="Arial" w:cs="Arial"/>
          <w:b w:val="0"/>
          <w:bCs w:val="0"/>
          <w:sz w:val="24"/>
          <w:u w:val="none"/>
        </w:rPr>
        <w:t>fechas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 diferentes en forma secuencial</w:t>
      </w:r>
      <w:r w:rsidR="002118D6" w:rsidRPr="00EC17DF">
        <w:rPr>
          <w:rFonts w:ascii="Arial" w:hAnsi="Arial" w:cs="Arial"/>
          <w:b w:val="0"/>
          <w:bCs w:val="0"/>
          <w:sz w:val="24"/>
          <w:u w:val="none"/>
        </w:rPr>
        <w:t xml:space="preserve"> ascendente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en caso de realizarse el mismo día, no deben coincidir en los horarios, </w:t>
      </w:r>
      <w:bookmarkStart w:id="0" w:name="_GoBack"/>
      <w:bookmarkEnd w:id="0"/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en el siguiente orden: 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Primero se da la 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>Constitució</w:t>
      </w:r>
      <w:r>
        <w:rPr>
          <w:rFonts w:ascii="Arial" w:hAnsi="Arial" w:cs="Arial"/>
          <w:b w:val="0"/>
          <w:bCs w:val="0"/>
          <w:sz w:val="24"/>
          <w:u w:val="none"/>
        </w:rPr>
        <w:t>n del organismo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Luego se da la 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>Aprobación de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 los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 Estatuto</w:t>
      </w:r>
      <w:r>
        <w:rPr>
          <w:rFonts w:ascii="Arial" w:hAnsi="Arial" w:cs="Arial"/>
          <w:b w:val="0"/>
          <w:bCs w:val="0"/>
          <w:sz w:val="24"/>
          <w:u w:val="none"/>
        </w:rPr>
        <w:t>s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 y 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una vez conformado los Estatutos, se procede a la 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>Elección de</w:t>
      </w:r>
      <w:r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proofErr w:type="gramStart"/>
      <w:r>
        <w:rPr>
          <w:rFonts w:ascii="Arial" w:hAnsi="Arial" w:cs="Arial"/>
          <w:b w:val="0"/>
          <w:bCs w:val="0"/>
          <w:sz w:val="24"/>
          <w:u w:val="none"/>
        </w:rPr>
        <w:t xml:space="preserve">la </w:t>
      </w:r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 Junta</w:t>
      </w:r>
      <w:proofErr w:type="gramEnd"/>
      <w:r w:rsidR="004564AE" w:rsidRPr="00EC17DF">
        <w:rPr>
          <w:rFonts w:ascii="Arial" w:hAnsi="Arial" w:cs="Arial"/>
          <w:b w:val="0"/>
          <w:bCs w:val="0"/>
          <w:sz w:val="24"/>
          <w:u w:val="none"/>
        </w:rPr>
        <w:t xml:space="preserve"> Directiva.</w:t>
      </w:r>
    </w:p>
    <w:p w14:paraId="4146F534" w14:textId="77777777" w:rsidR="004564AE" w:rsidRPr="00EC17DF" w:rsidRDefault="004564AE" w:rsidP="004564AE">
      <w:pPr>
        <w:pStyle w:val="Textoindependiente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4C882F7C" w14:textId="60E53023" w:rsidR="008C580E" w:rsidRPr="00EC17DF" w:rsidRDefault="00E726B3">
      <w:pPr>
        <w:jc w:val="both"/>
        <w:rPr>
          <w:rFonts w:ascii="Arial" w:hAnsi="Arial" w:cs="Arial"/>
          <w:b/>
          <w:bCs/>
        </w:rPr>
      </w:pPr>
      <w:r w:rsidRPr="00EC17DF">
        <w:rPr>
          <w:rFonts w:ascii="Arial" w:hAnsi="Arial" w:cs="Arial"/>
          <w:b/>
          <w:bCs/>
        </w:rPr>
        <w:t xml:space="preserve"> </w:t>
      </w:r>
    </w:p>
    <w:sectPr w:rsidR="008C580E" w:rsidRPr="00EC17DF" w:rsidSect="009601B9">
      <w:pgSz w:w="12242" w:h="20163" w:code="5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E14"/>
    <w:multiLevelType w:val="hybridMultilevel"/>
    <w:tmpl w:val="241A6F8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BD2"/>
    <w:multiLevelType w:val="hybridMultilevel"/>
    <w:tmpl w:val="E52416F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B4948"/>
    <w:multiLevelType w:val="hybridMultilevel"/>
    <w:tmpl w:val="28C0AA8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A31FB"/>
    <w:multiLevelType w:val="hybridMultilevel"/>
    <w:tmpl w:val="685605B0"/>
    <w:lvl w:ilvl="0" w:tplc="0C0A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A6"/>
    <w:rsid w:val="0000253B"/>
    <w:rsid w:val="000270A6"/>
    <w:rsid w:val="00033A2F"/>
    <w:rsid w:val="00046368"/>
    <w:rsid w:val="000B6B23"/>
    <w:rsid w:val="000E08AD"/>
    <w:rsid w:val="000F6F32"/>
    <w:rsid w:val="000F7675"/>
    <w:rsid w:val="00130957"/>
    <w:rsid w:val="001A00B7"/>
    <w:rsid w:val="001D5852"/>
    <w:rsid w:val="002116F6"/>
    <w:rsid w:val="002118D6"/>
    <w:rsid w:val="00220B98"/>
    <w:rsid w:val="00232D11"/>
    <w:rsid w:val="002950A7"/>
    <w:rsid w:val="002A45AC"/>
    <w:rsid w:val="002C52D9"/>
    <w:rsid w:val="002D4991"/>
    <w:rsid w:val="0030796A"/>
    <w:rsid w:val="0035513A"/>
    <w:rsid w:val="00380439"/>
    <w:rsid w:val="0038651B"/>
    <w:rsid w:val="003D0BC0"/>
    <w:rsid w:val="00417E3F"/>
    <w:rsid w:val="004353D2"/>
    <w:rsid w:val="00454868"/>
    <w:rsid w:val="004564AE"/>
    <w:rsid w:val="00462629"/>
    <w:rsid w:val="0047489E"/>
    <w:rsid w:val="004F1376"/>
    <w:rsid w:val="004F36A7"/>
    <w:rsid w:val="005454B4"/>
    <w:rsid w:val="005769B8"/>
    <w:rsid w:val="00582589"/>
    <w:rsid w:val="005C3143"/>
    <w:rsid w:val="005C37BE"/>
    <w:rsid w:val="00631FDD"/>
    <w:rsid w:val="007E5A69"/>
    <w:rsid w:val="00857644"/>
    <w:rsid w:val="008734D5"/>
    <w:rsid w:val="008A4996"/>
    <w:rsid w:val="008B7F9D"/>
    <w:rsid w:val="008C580E"/>
    <w:rsid w:val="008E7F41"/>
    <w:rsid w:val="008F02EF"/>
    <w:rsid w:val="009601B9"/>
    <w:rsid w:val="009B5DCE"/>
    <w:rsid w:val="009C5966"/>
    <w:rsid w:val="009D430A"/>
    <w:rsid w:val="009E7D67"/>
    <w:rsid w:val="00A02F11"/>
    <w:rsid w:val="00A251F4"/>
    <w:rsid w:val="00A84C4C"/>
    <w:rsid w:val="00AB3A97"/>
    <w:rsid w:val="00AB757F"/>
    <w:rsid w:val="00B2496B"/>
    <w:rsid w:val="00B42689"/>
    <w:rsid w:val="00B44D23"/>
    <w:rsid w:val="00B67F94"/>
    <w:rsid w:val="00BB26F1"/>
    <w:rsid w:val="00BC76C6"/>
    <w:rsid w:val="00C072E0"/>
    <w:rsid w:val="00C07DD1"/>
    <w:rsid w:val="00CA1E58"/>
    <w:rsid w:val="00CD0EA9"/>
    <w:rsid w:val="00CF0E52"/>
    <w:rsid w:val="00D63FC8"/>
    <w:rsid w:val="00D641DD"/>
    <w:rsid w:val="00E20AC9"/>
    <w:rsid w:val="00E30F99"/>
    <w:rsid w:val="00E726B3"/>
    <w:rsid w:val="00E94CEE"/>
    <w:rsid w:val="00EB043C"/>
    <w:rsid w:val="00EB49D2"/>
    <w:rsid w:val="00EC17DF"/>
    <w:rsid w:val="00EC3E0C"/>
    <w:rsid w:val="00EF6A48"/>
    <w:rsid w:val="00F24F18"/>
    <w:rsid w:val="00F31E5A"/>
    <w:rsid w:val="00F6637E"/>
    <w:rsid w:val="00FA4F01"/>
    <w:rsid w:val="00FB1329"/>
    <w:rsid w:val="00FD38AE"/>
    <w:rsid w:val="00F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CCF04A"/>
  <w15:docId w15:val="{C6C5F093-A809-704E-8BA6-2BF0CE24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8A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0E08AD"/>
    <w:pPr>
      <w:ind w:left="540"/>
    </w:pPr>
  </w:style>
  <w:style w:type="paragraph" w:styleId="Textoindependiente">
    <w:name w:val="Body Text"/>
    <w:basedOn w:val="Normal"/>
    <w:semiHidden/>
    <w:rsid w:val="000E08AD"/>
    <w:pPr>
      <w:jc w:val="center"/>
    </w:pPr>
    <w:rPr>
      <w:b/>
      <w:bCs/>
      <w:sz w:val="28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9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957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A0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9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496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Aprobación de Estatutos de APEEIEFD FRANCISCO HURTADO</vt:lpstr>
    </vt:vector>
  </TitlesOfParts>
  <Company>INDE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Aprobación de Estatutos de APEEIEFD FRANCISCO HURTADO</dc:title>
  <dc:creator>Asesoria Legal</dc:creator>
  <cp:lastModifiedBy>Maricarmen Delgado</cp:lastModifiedBy>
  <cp:revision>2</cp:revision>
  <cp:lastPrinted>2021-02-10T18:11:00Z</cp:lastPrinted>
  <dcterms:created xsi:type="dcterms:W3CDTF">2025-06-03T18:31:00Z</dcterms:created>
  <dcterms:modified xsi:type="dcterms:W3CDTF">2025-06-03T18:31:00Z</dcterms:modified>
</cp:coreProperties>
</file>